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1CC6" w14:textId="77777777" w:rsidR="008D6447" w:rsidRDefault="008D6447" w:rsidP="008D6447">
      <w:pPr>
        <w:jc w:val="center"/>
        <w:rPr>
          <w:rFonts w:ascii="Aptos Black" w:hAnsi="Aptos Black"/>
          <w:sz w:val="16"/>
          <w:szCs w:val="16"/>
          <w:lang w:val="en-US"/>
        </w:rPr>
      </w:pPr>
      <w:r>
        <w:rPr>
          <w:rFonts w:ascii="Aptos Black" w:hAnsi="Aptos Black"/>
          <w:noProof/>
          <w:sz w:val="56"/>
          <w:szCs w:val="56"/>
          <w:lang w:val="en-US"/>
        </w:rPr>
        <w:drawing>
          <wp:anchor distT="0" distB="0" distL="114300" distR="114300" simplePos="0" relativeHeight="251659264" behindDoc="0" locked="0" layoutInCell="1" allowOverlap="1" wp14:anchorId="24719104" wp14:editId="08A601FE">
            <wp:simplePos x="0" y="0"/>
            <wp:positionH relativeFrom="column">
              <wp:posOffset>2790825</wp:posOffset>
            </wp:positionH>
            <wp:positionV relativeFrom="paragraph">
              <wp:posOffset>-361950</wp:posOffset>
            </wp:positionV>
            <wp:extent cx="937972" cy="1285875"/>
            <wp:effectExtent l="0" t="0" r="0" b="0"/>
            <wp:wrapNone/>
            <wp:docPr id="2067012098" name="Picture 1" descr="A logo of a hair sal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12098" name="Picture 1" descr="A logo of a hair sal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72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FA1BC" w14:textId="77777777" w:rsidR="008D6447" w:rsidRDefault="008D6447" w:rsidP="008D6447">
      <w:pPr>
        <w:jc w:val="center"/>
        <w:rPr>
          <w:rFonts w:ascii="Aptos Black" w:hAnsi="Aptos Black"/>
          <w:sz w:val="16"/>
          <w:szCs w:val="16"/>
          <w:lang w:val="en-US"/>
        </w:rPr>
      </w:pPr>
    </w:p>
    <w:p w14:paraId="73DC7FE9" w14:textId="77777777" w:rsidR="008D6447" w:rsidRPr="0080663B" w:rsidRDefault="008D6447" w:rsidP="008D6447">
      <w:pPr>
        <w:jc w:val="center"/>
        <w:rPr>
          <w:rFonts w:ascii="Aptos Black" w:hAnsi="Aptos Black"/>
          <w:sz w:val="16"/>
          <w:szCs w:val="16"/>
          <w:lang w:val="en-US"/>
        </w:rPr>
      </w:pPr>
    </w:p>
    <w:p w14:paraId="1C98B2CA" w14:textId="77777777" w:rsidR="006A7B0D" w:rsidRPr="006A7B0D" w:rsidRDefault="006A7B0D" w:rsidP="008D6447">
      <w:pPr>
        <w:jc w:val="center"/>
        <w:rPr>
          <w:rFonts w:ascii="Aptos Black" w:hAnsi="Aptos Black"/>
          <w:sz w:val="28"/>
          <w:szCs w:val="28"/>
          <w:lang w:val="en-US"/>
        </w:rPr>
      </w:pPr>
    </w:p>
    <w:p w14:paraId="6D240CF2" w14:textId="6E0DA5A6" w:rsidR="008D6447" w:rsidRPr="00826457" w:rsidRDefault="008D6447" w:rsidP="008D6447">
      <w:pPr>
        <w:jc w:val="center"/>
        <w:rPr>
          <w:rFonts w:ascii="Aptos Black" w:hAnsi="Aptos Black"/>
          <w:sz w:val="72"/>
          <w:szCs w:val="72"/>
          <w:lang w:val="en-US"/>
        </w:rPr>
      </w:pPr>
      <w:r w:rsidRPr="00826457">
        <w:rPr>
          <w:rFonts w:ascii="Aptos Black" w:hAnsi="Aptos Black"/>
          <w:sz w:val="72"/>
          <w:szCs w:val="72"/>
          <w:lang w:val="en-US"/>
        </w:rPr>
        <w:t>202</w:t>
      </w:r>
      <w:r>
        <w:rPr>
          <w:rFonts w:ascii="Aptos Black" w:hAnsi="Aptos Black"/>
          <w:sz w:val="72"/>
          <w:szCs w:val="72"/>
          <w:lang w:val="en-US"/>
        </w:rPr>
        <w:t xml:space="preserve">6 </w:t>
      </w:r>
      <w:r w:rsidRPr="00826457">
        <w:rPr>
          <w:rFonts w:ascii="Aptos Black" w:hAnsi="Aptos Black"/>
          <w:sz w:val="72"/>
          <w:szCs w:val="72"/>
          <w:lang w:val="en-US"/>
        </w:rPr>
        <w:t>HERD RETURN</w:t>
      </w:r>
    </w:p>
    <w:tbl>
      <w:tblPr>
        <w:tblStyle w:val="TableGrid"/>
        <w:tblW w:w="10326" w:type="dxa"/>
        <w:jc w:val="center"/>
        <w:tblLook w:val="04A0" w:firstRow="1" w:lastRow="0" w:firstColumn="1" w:lastColumn="0" w:noHBand="0" w:noVBand="1"/>
      </w:tblPr>
      <w:tblGrid>
        <w:gridCol w:w="2075"/>
        <w:gridCol w:w="991"/>
        <w:gridCol w:w="1071"/>
        <w:gridCol w:w="41"/>
        <w:gridCol w:w="1949"/>
        <w:gridCol w:w="69"/>
        <w:gridCol w:w="1496"/>
        <w:gridCol w:w="541"/>
        <w:gridCol w:w="12"/>
        <w:gridCol w:w="23"/>
        <w:gridCol w:w="2050"/>
        <w:gridCol w:w="8"/>
      </w:tblGrid>
      <w:tr w:rsidR="008D6447" w14:paraId="098827AC" w14:textId="77777777" w:rsidTr="008D3474">
        <w:trPr>
          <w:trHeight w:val="794"/>
          <w:jc w:val="center"/>
        </w:trPr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19122" w14:textId="77777777" w:rsidR="008D6447" w:rsidRPr="006C55AC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  <w:r w:rsidRPr="006C55AC">
              <w:rPr>
                <w:rFonts w:ascii="Aptos Black" w:hAnsi="Aptos Black"/>
                <w:sz w:val="32"/>
                <w:szCs w:val="32"/>
                <w:lang w:val="en-US"/>
              </w:rPr>
              <w:t>Membership Name</w:t>
            </w:r>
          </w:p>
        </w:tc>
        <w:tc>
          <w:tcPr>
            <w:tcW w:w="31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8A84" w14:textId="77777777" w:rsidR="008D6447" w:rsidRPr="006C55AC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0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3902A" w14:textId="77777777" w:rsidR="008D6447" w:rsidRPr="006C55AC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  <w:r w:rsidRPr="006C55AC">
              <w:rPr>
                <w:rFonts w:ascii="Aptos Black" w:hAnsi="Aptos Black"/>
                <w:sz w:val="32"/>
                <w:szCs w:val="32"/>
                <w:lang w:val="en-US"/>
              </w:rPr>
              <w:t>Number</w:t>
            </w:r>
          </w:p>
        </w:tc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8D86" w14:textId="77777777" w:rsidR="008D6447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1"/>
          </w:p>
        </w:tc>
      </w:tr>
      <w:tr w:rsidR="008D6447" w14:paraId="48B09915" w14:textId="77777777" w:rsidTr="008D3474">
        <w:trPr>
          <w:trHeight w:val="737"/>
          <w:jc w:val="center"/>
        </w:trPr>
        <w:tc>
          <w:tcPr>
            <w:tcW w:w="10326" w:type="dxa"/>
            <w:gridSpan w:val="12"/>
            <w:shd w:val="clear" w:color="auto" w:fill="D9D9D9" w:themeFill="background1" w:themeFillShade="D9"/>
            <w:vAlign w:val="center"/>
          </w:tcPr>
          <w:p w14:paraId="4766AABB" w14:textId="77777777" w:rsidR="008D6447" w:rsidRPr="000E73A9" w:rsidRDefault="008D6447" w:rsidP="008D3474">
            <w:pPr>
              <w:jc w:val="center"/>
              <w:rPr>
                <w:rFonts w:ascii="Aptos" w:hAnsi="Aptos"/>
                <w:b/>
                <w:bCs/>
                <w:sz w:val="32"/>
                <w:szCs w:val="32"/>
                <w:lang w:val="en-US"/>
              </w:rPr>
            </w:pPr>
            <w:r w:rsidRPr="002A79C1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 xml:space="preserve">Herd numbers as </w:t>
            </w:r>
            <w:proofErr w:type="gramStart"/>
            <w:r w:rsidRPr="002A79C1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at</w:t>
            </w:r>
            <w:proofErr w:type="gramEnd"/>
            <w:r w:rsidRPr="002A79C1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 xml:space="preserve"> 1 January 202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6</w:t>
            </w:r>
          </w:p>
        </w:tc>
      </w:tr>
      <w:tr w:rsidR="008D6447" w14:paraId="56FAA2AA" w14:textId="77777777" w:rsidTr="008D3474">
        <w:trPr>
          <w:trHeight w:val="102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D899B" w14:textId="77777777" w:rsidR="008D6447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68C4C404" w14:textId="77777777" w:rsidR="008D6447" w:rsidRPr="0082645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 w:rsidRPr="00826457">
              <w:rPr>
                <w:rFonts w:ascii="Aptos Black" w:hAnsi="Aptos Black"/>
                <w:sz w:val="32"/>
                <w:szCs w:val="32"/>
                <w:lang w:val="en-US"/>
              </w:rPr>
              <w:t>Bucks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5FA0BCF2" w14:textId="77777777" w:rsidR="008D6447" w:rsidRPr="0082645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 w:rsidRPr="00826457">
              <w:rPr>
                <w:rFonts w:ascii="Aptos Black" w:hAnsi="Aptos Black"/>
                <w:sz w:val="32"/>
                <w:szCs w:val="32"/>
                <w:lang w:val="en-US"/>
              </w:rPr>
              <w:t>Does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347D748B" w14:textId="77777777" w:rsidR="008D6447" w:rsidRPr="0082645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proofErr w:type="spellStart"/>
            <w:r w:rsidRPr="00826457">
              <w:rPr>
                <w:rFonts w:ascii="Aptos Black" w:hAnsi="Aptos Black"/>
                <w:sz w:val="32"/>
                <w:szCs w:val="32"/>
                <w:lang w:val="en-US"/>
              </w:rPr>
              <w:t>Wethers</w:t>
            </w:r>
            <w:proofErr w:type="spellEnd"/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4BECD029" w14:textId="77777777" w:rsidR="008D6447" w:rsidRPr="0082645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u w:val="single"/>
                <w:lang w:val="en-US"/>
              </w:rPr>
            </w:pPr>
            <w:r w:rsidRPr="00826457">
              <w:rPr>
                <w:rFonts w:ascii="Aptos Black" w:hAnsi="Aptos Black"/>
                <w:sz w:val="32"/>
                <w:szCs w:val="32"/>
                <w:u w:val="single"/>
                <w:lang w:val="en-US"/>
              </w:rPr>
              <w:t>Total</w:t>
            </w:r>
          </w:p>
        </w:tc>
      </w:tr>
      <w:tr w:rsidR="008D6447" w14:paraId="197F61B1" w14:textId="77777777" w:rsidTr="008D3474">
        <w:trPr>
          <w:trHeight w:val="102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683F3191" w14:textId="77777777" w:rsidR="008D6447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t>Stud</w:t>
            </w:r>
          </w:p>
        </w:tc>
        <w:tc>
          <w:tcPr>
            <w:tcW w:w="2062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5B5D7166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2"/>
          </w:p>
        </w:tc>
        <w:tc>
          <w:tcPr>
            <w:tcW w:w="2059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AD43B36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3"/>
          </w:p>
        </w:tc>
        <w:tc>
          <w:tcPr>
            <w:tcW w:w="2072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AF04256" w14:textId="77777777" w:rsidR="008D6447" w:rsidRPr="006C55AC" w:rsidRDefault="008D6447" w:rsidP="008D3474">
            <w:pPr>
              <w:jc w:val="center"/>
              <w:rPr>
                <w:rFonts w:ascii="Aptos" w:hAnsi="Aptos"/>
                <w:sz w:val="28"/>
                <w:szCs w:val="28"/>
                <w:lang w:val="en-US"/>
              </w:rPr>
            </w:pPr>
            <w:r w:rsidRPr="006C55AC">
              <w:rPr>
                <w:rFonts w:ascii="Aptos" w:hAnsi="Aptos"/>
                <w:sz w:val="28"/>
                <w:szCs w:val="28"/>
                <w:lang w:val="en-US"/>
              </w:rPr>
              <w:t>N/A</w:t>
            </w:r>
          </w:p>
        </w:tc>
        <w:tc>
          <w:tcPr>
            <w:tcW w:w="2058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5E2DAE2A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4"/>
          </w:p>
        </w:tc>
      </w:tr>
      <w:tr w:rsidR="008D6447" w14:paraId="32664B48" w14:textId="77777777" w:rsidTr="008D3474">
        <w:trPr>
          <w:trHeight w:val="102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46D39460" w14:textId="77777777" w:rsidR="008D6447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t>Eligible for registration</w:t>
            </w:r>
          </w:p>
        </w:tc>
        <w:tc>
          <w:tcPr>
            <w:tcW w:w="2062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3DEFEEE2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5"/>
          </w:p>
        </w:tc>
        <w:tc>
          <w:tcPr>
            <w:tcW w:w="2059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38AC1CEF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6"/>
          </w:p>
        </w:tc>
        <w:tc>
          <w:tcPr>
            <w:tcW w:w="2072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3DDEC594" w14:textId="77777777" w:rsidR="008D6447" w:rsidRPr="006C55AC" w:rsidRDefault="008D6447" w:rsidP="008D3474">
            <w:pPr>
              <w:jc w:val="center"/>
              <w:rPr>
                <w:rFonts w:ascii="Aptos" w:hAnsi="Aptos"/>
                <w:sz w:val="28"/>
                <w:szCs w:val="28"/>
                <w:lang w:val="en-US"/>
              </w:rPr>
            </w:pPr>
            <w:r w:rsidRPr="006C55AC">
              <w:rPr>
                <w:rFonts w:ascii="Aptos" w:hAnsi="Aptos"/>
                <w:sz w:val="28"/>
                <w:szCs w:val="28"/>
                <w:lang w:val="en-US"/>
              </w:rPr>
              <w:t>N/A</w:t>
            </w:r>
          </w:p>
        </w:tc>
        <w:tc>
          <w:tcPr>
            <w:tcW w:w="2058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64EA6EB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7"/>
          </w:p>
        </w:tc>
      </w:tr>
      <w:tr w:rsidR="008D6447" w14:paraId="3D395F37" w14:textId="77777777" w:rsidTr="008D3474">
        <w:trPr>
          <w:trHeight w:val="102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1962CEB1" w14:textId="77777777" w:rsidR="008D6447" w:rsidRDefault="008D6447" w:rsidP="008D3474">
            <w:pPr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t>Commercial</w:t>
            </w:r>
          </w:p>
        </w:tc>
        <w:tc>
          <w:tcPr>
            <w:tcW w:w="2062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EA0255A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8"/>
          </w:p>
        </w:tc>
        <w:tc>
          <w:tcPr>
            <w:tcW w:w="2059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0C5F1B8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9"/>
          </w:p>
        </w:tc>
        <w:tc>
          <w:tcPr>
            <w:tcW w:w="2072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4D6FBC8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10"/>
          </w:p>
        </w:tc>
        <w:tc>
          <w:tcPr>
            <w:tcW w:w="2058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685FC9F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11"/>
          </w:p>
        </w:tc>
      </w:tr>
      <w:tr w:rsidR="008D6447" w14:paraId="24E995D3" w14:textId="77777777" w:rsidTr="008D3474">
        <w:trPr>
          <w:trHeight w:val="102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5D0699B2" w14:textId="77777777" w:rsidR="008D6447" w:rsidRPr="00826457" w:rsidRDefault="008D6447" w:rsidP="008D3474">
            <w:pPr>
              <w:rPr>
                <w:rFonts w:ascii="Aptos Black" w:hAnsi="Aptos Black"/>
                <w:sz w:val="32"/>
                <w:szCs w:val="32"/>
                <w:u w:val="single"/>
                <w:lang w:val="en-US"/>
              </w:rPr>
            </w:pPr>
            <w:r w:rsidRPr="00826457">
              <w:rPr>
                <w:rFonts w:ascii="Aptos Black" w:hAnsi="Aptos Black"/>
                <w:sz w:val="32"/>
                <w:szCs w:val="32"/>
                <w:u w:val="single"/>
                <w:lang w:val="en-US"/>
              </w:rPr>
              <w:t>Total</w:t>
            </w:r>
          </w:p>
        </w:tc>
        <w:tc>
          <w:tcPr>
            <w:tcW w:w="2062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vAlign w:val="center"/>
          </w:tcPr>
          <w:p w14:paraId="61431DE6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12"/>
          </w:p>
        </w:tc>
        <w:tc>
          <w:tcPr>
            <w:tcW w:w="2059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6DEF165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13"/>
          </w:p>
        </w:tc>
        <w:tc>
          <w:tcPr>
            <w:tcW w:w="2072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11DF9EAA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14"/>
          </w:p>
        </w:tc>
        <w:tc>
          <w:tcPr>
            <w:tcW w:w="2058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4AD6939C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ptos Black" w:hAnsi="Aptos Black"/>
                <w:sz w:val="32"/>
                <w:szCs w:val="32"/>
                <w:lang w:val="en-US"/>
              </w:rPr>
              <w:instrText xml:space="preserve"> FORMTEXT </w:instrTex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separate"/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noProof/>
                <w:sz w:val="32"/>
                <w:szCs w:val="32"/>
                <w:lang w:val="en-US"/>
              </w:rPr>
              <w:t> </w:t>
            </w:r>
            <w:r>
              <w:rPr>
                <w:rFonts w:ascii="Aptos Black" w:hAnsi="Aptos Black"/>
                <w:sz w:val="32"/>
                <w:szCs w:val="32"/>
                <w:lang w:val="en-US"/>
              </w:rPr>
              <w:fldChar w:fldCharType="end"/>
            </w:r>
            <w:bookmarkEnd w:id="15"/>
          </w:p>
        </w:tc>
      </w:tr>
      <w:tr w:rsidR="008D6447" w14:paraId="2A568CCA" w14:textId="77777777" w:rsidTr="008D3474">
        <w:trPr>
          <w:gridBefore w:val="1"/>
          <w:gridAfter w:val="1"/>
          <w:wBefore w:w="2075" w:type="dxa"/>
          <w:wAfter w:w="8" w:type="dxa"/>
          <w:trHeight w:val="737"/>
          <w:jc w:val="center"/>
        </w:trPr>
        <w:tc>
          <w:tcPr>
            <w:tcW w:w="8243" w:type="dxa"/>
            <w:gridSpan w:val="10"/>
            <w:shd w:val="clear" w:color="auto" w:fill="D9D9D9" w:themeFill="background1" w:themeFillShade="D9"/>
            <w:vAlign w:val="center"/>
          </w:tcPr>
          <w:p w14:paraId="30258470" w14:textId="77777777" w:rsidR="008D6447" w:rsidRDefault="008D6447" w:rsidP="008D3474">
            <w:pPr>
              <w:jc w:val="center"/>
              <w:rPr>
                <w:rFonts w:ascii="Aptos Black" w:hAnsi="Aptos Black"/>
                <w:sz w:val="32"/>
                <w:szCs w:val="32"/>
                <w:lang w:val="en-US"/>
              </w:rPr>
            </w:pPr>
            <w:r w:rsidRPr="002A79C1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202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5</w:t>
            </w:r>
            <w:r w:rsidRPr="002A79C1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 xml:space="preserve"> Drop (included in totals above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)</w:t>
            </w:r>
          </w:p>
        </w:tc>
      </w:tr>
      <w:tr w:rsidR="008D6447" w14:paraId="4CBBAB21" w14:textId="77777777" w:rsidTr="008D3474">
        <w:trPr>
          <w:trHeight w:val="1020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5563DB87" w14:textId="77777777" w:rsidR="008D6447" w:rsidRPr="002A79C1" w:rsidRDefault="008D6447" w:rsidP="008D3474">
            <w:pPr>
              <w:jc w:val="center"/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2103" w:type="dxa"/>
            <w:gridSpan w:val="3"/>
            <w:tcBorders>
              <w:left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2E9A215" w14:textId="77777777" w:rsidR="008D6447" w:rsidRPr="002A79C1" w:rsidRDefault="008D6447" w:rsidP="008D3474">
            <w:pPr>
              <w:jc w:val="center"/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end"/>
            </w:r>
            <w:bookmarkEnd w:id="16"/>
          </w:p>
        </w:tc>
        <w:tc>
          <w:tcPr>
            <w:tcW w:w="1949" w:type="dxa"/>
            <w:tcBorders>
              <w:left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7FBE9E2" w14:textId="77777777" w:rsidR="008D6447" w:rsidRPr="002A79C1" w:rsidRDefault="008D6447" w:rsidP="008D3474">
            <w:pPr>
              <w:jc w:val="center"/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end"/>
            </w:r>
            <w:bookmarkEnd w:id="17"/>
          </w:p>
        </w:tc>
        <w:tc>
          <w:tcPr>
            <w:tcW w:w="2106" w:type="dxa"/>
            <w:gridSpan w:val="3"/>
            <w:tcBorders>
              <w:left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6482617" w14:textId="77777777" w:rsidR="008D6447" w:rsidRPr="002A79C1" w:rsidRDefault="008D6447" w:rsidP="008D3474">
            <w:pPr>
              <w:jc w:val="center"/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end"/>
            </w:r>
            <w:bookmarkEnd w:id="18"/>
          </w:p>
        </w:tc>
        <w:tc>
          <w:tcPr>
            <w:tcW w:w="2093" w:type="dxa"/>
            <w:gridSpan w:val="4"/>
            <w:tcBorders>
              <w:left w:val="single" w:sz="4" w:space="0" w:color="ADADAD" w:themeColor="background2" w:themeShade="BF"/>
            </w:tcBorders>
            <w:vAlign w:val="center"/>
          </w:tcPr>
          <w:p w14:paraId="78EA39E3" w14:textId="77777777" w:rsidR="008D6447" w:rsidRPr="002A79C1" w:rsidRDefault="008D6447" w:rsidP="008D3474">
            <w:pPr>
              <w:jc w:val="center"/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end"/>
            </w:r>
            <w:bookmarkEnd w:id="19"/>
          </w:p>
        </w:tc>
      </w:tr>
      <w:tr w:rsidR="008D6447" w14:paraId="7948167E" w14:textId="77777777" w:rsidTr="008D3474">
        <w:trPr>
          <w:trHeight w:val="737"/>
          <w:jc w:val="center"/>
        </w:trPr>
        <w:tc>
          <w:tcPr>
            <w:tcW w:w="8245" w:type="dxa"/>
            <w:gridSpan w:val="9"/>
            <w:tcBorders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D1D1D1" w:themeFill="background2" w:themeFillShade="E6"/>
            <w:vAlign w:val="center"/>
          </w:tcPr>
          <w:p w14:paraId="56A0FFF5" w14:textId="77777777" w:rsidR="008D6447" w:rsidRPr="002A79C1" w:rsidRDefault="008D6447" w:rsidP="008D3474">
            <w:pP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M</w:t>
            </w:r>
            <w:r w:rsidRPr="00826457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ohair produced in 202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5</w:t>
            </w:r>
            <w:r w:rsidRPr="00826457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 xml:space="preserve"> in kg</w:t>
            </w:r>
          </w:p>
        </w:tc>
        <w:tc>
          <w:tcPr>
            <w:tcW w:w="2081" w:type="dxa"/>
            <w:gridSpan w:val="3"/>
            <w:tcBorders>
              <w:left w:val="single" w:sz="4" w:space="0" w:color="ADADAD" w:themeColor="background2" w:themeShade="BF"/>
              <w:bottom w:val="single" w:sz="4" w:space="0" w:color="auto"/>
            </w:tcBorders>
            <w:vAlign w:val="center"/>
          </w:tcPr>
          <w:p w14:paraId="79883437" w14:textId="77777777" w:rsidR="008D6447" w:rsidRPr="002A79C1" w:rsidRDefault="008D6447" w:rsidP="008D3474">
            <w:pPr>
              <w:jc w:val="center"/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end"/>
            </w:r>
            <w:bookmarkEnd w:id="20"/>
          </w:p>
        </w:tc>
      </w:tr>
      <w:tr w:rsidR="008D6447" w14:paraId="5BD008A6" w14:textId="77777777" w:rsidTr="008D3474">
        <w:trPr>
          <w:trHeight w:val="737"/>
          <w:jc w:val="center"/>
        </w:trPr>
        <w:tc>
          <w:tcPr>
            <w:tcW w:w="8245" w:type="dxa"/>
            <w:gridSpan w:val="9"/>
            <w:tcBorders>
              <w:bottom w:val="single" w:sz="4" w:space="0" w:color="auto"/>
              <w:right w:val="single" w:sz="4" w:space="0" w:color="ADADAD" w:themeColor="background2" w:themeShade="BF"/>
            </w:tcBorders>
            <w:shd w:val="clear" w:color="auto" w:fill="D1D1D1" w:themeFill="background2" w:themeFillShade="E6"/>
            <w:vAlign w:val="center"/>
          </w:tcPr>
          <w:p w14:paraId="5D93CAFF" w14:textId="77777777" w:rsidR="008D6447" w:rsidRPr="00826457" w:rsidRDefault="008D6447" w:rsidP="008D3474">
            <w:pP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 w:rsidRPr="00826457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Estimated mohair produc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tion for</w:t>
            </w:r>
            <w:r w:rsidRPr="00826457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 xml:space="preserve"> 202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>6</w:t>
            </w:r>
            <w:r w:rsidRPr="00826457"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 xml:space="preserve"> in kg</w:t>
            </w:r>
          </w:p>
        </w:tc>
        <w:tc>
          <w:tcPr>
            <w:tcW w:w="2081" w:type="dxa"/>
            <w:gridSpan w:val="3"/>
            <w:tcBorders>
              <w:left w:val="single" w:sz="4" w:space="0" w:color="ADADAD" w:themeColor="background2" w:themeShade="BF"/>
              <w:bottom w:val="single" w:sz="4" w:space="0" w:color="auto"/>
            </w:tcBorders>
            <w:vAlign w:val="center"/>
          </w:tcPr>
          <w:p w14:paraId="09DF6FC8" w14:textId="77777777" w:rsidR="008D6447" w:rsidRDefault="008D6447" w:rsidP="008D3474">
            <w:pPr>
              <w:jc w:val="center"/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instrText xml:space="preserve"> FORMTEXT </w:instrTex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separate"/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noProof/>
                <w:color w:val="FF0000"/>
                <w:sz w:val="36"/>
                <w:szCs w:val="36"/>
                <w:lang w:val="en-US"/>
              </w:rPr>
              <w:t> </w:t>
            </w: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fldChar w:fldCharType="end"/>
            </w:r>
            <w:bookmarkEnd w:id="21"/>
          </w:p>
        </w:tc>
      </w:tr>
      <w:tr w:rsidR="008D6447" w14:paraId="34CC80AF" w14:textId="77777777" w:rsidTr="008D3474">
        <w:trPr>
          <w:trHeight w:val="2098"/>
          <w:jc w:val="center"/>
        </w:trPr>
        <w:tc>
          <w:tcPr>
            <w:tcW w:w="103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89C99" w14:textId="77777777" w:rsidR="008D6447" w:rsidRPr="002A79C1" w:rsidRDefault="008D6447" w:rsidP="008D3474">
            <w:pP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rFonts w:ascii="Aptos" w:hAnsi="Aptos"/>
                <w:b/>
                <w:bCs/>
                <w:color w:val="FF0000"/>
                <w:sz w:val="36"/>
                <w:szCs w:val="36"/>
                <w:lang w:val="en-US"/>
              </w:rPr>
              <w:t xml:space="preserve">Please note:   </w:t>
            </w:r>
            <w:r w:rsidRPr="00826457">
              <w:rPr>
                <w:rFonts w:ascii="Aptos" w:hAnsi="Aptos"/>
                <w:sz w:val="36"/>
                <w:szCs w:val="36"/>
                <w:lang w:val="en-US"/>
              </w:rPr>
              <w:t>Membership name and number will not be used in consolidated totals.  The intent is to produce State and National production reports.</w:t>
            </w:r>
          </w:p>
        </w:tc>
      </w:tr>
    </w:tbl>
    <w:p w14:paraId="3873F8C4" w14:textId="77777777" w:rsidR="00C642D8" w:rsidRDefault="00C642D8"/>
    <w:sectPr w:rsidR="00C642D8" w:rsidSect="008D6447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B5E9" w14:textId="77777777" w:rsidR="00C0761C" w:rsidRDefault="00C0761C" w:rsidP="008D6447">
      <w:pPr>
        <w:spacing w:after="0" w:line="240" w:lineRule="auto"/>
      </w:pPr>
      <w:r>
        <w:separator/>
      </w:r>
    </w:p>
  </w:endnote>
  <w:endnote w:type="continuationSeparator" w:id="0">
    <w:p w14:paraId="775E26D5" w14:textId="77777777" w:rsidR="00C0761C" w:rsidRDefault="00C0761C" w:rsidP="008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FDA1" w14:textId="670C0445" w:rsidR="008D6447" w:rsidRDefault="008D6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0CAB33" wp14:editId="6EBEF2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0430" cy="393700"/>
              <wp:effectExtent l="0" t="0" r="13970" b="0"/>
              <wp:wrapNone/>
              <wp:docPr id="1223731449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4052A" w14:textId="01C6F31B" w:rsidR="008D6447" w:rsidRPr="008D6447" w:rsidRDefault="008D6447" w:rsidP="008D6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D644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CA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 " style="position:absolute;margin-left:0;margin-top:0;width:70.9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684052A" w14:textId="01C6F31B" w:rsidR="008D6447" w:rsidRPr="008D6447" w:rsidRDefault="008D6447" w:rsidP="008D6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D644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2DAF" w14:textId="46D3FCDE" w:rsidR="008D6447" w:rsidRDefault="008D6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98AE88" wp14:editId="2D7B9C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0430" cy="393700"/>
              <wp:effectExtent l="0" t="0" r="13970" b="0"/>
              <wp:wrapNone/>
              <wp:docPr id="1108532264" name="Text Box 4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A2311" w14:textId="12A0178C" w:rsidR="008D6447" w:rsidRPr="008D6447" w:rsidRDefault="008D6447" w:rsidP="008D6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D644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AE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 " style="position:absolute;margin-left:0;margin-top:0;width:70.9pt;height:3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7A2311" w14:textId="12A0178C" w:rsidR="008D6447" w:rsidRPr="008D6447" w:rsidRDefault="008D6447" w:rsidP="008D6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D644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9871" w14:textId="77777777" w:rsidR="00C0761C" w:rsidRDefault="00C0761C" w:rsidP="008D6447">
      <w:pPr>
        <w:spacing w:after="0" w:line="240" w:lineRule="auto"/>
      </w:pPr>
      <w:r>
        <w:separator/>
      </w:r>
    </w:p>
  </w:footnote>
  <w:footnote w:type="continuationSeparator" w:id="0">
    <w:p w14:paraId="550A42F7" w14:textId="77777777" w:rsidR="00C0761C" w:rsidRDefault="00C0761C" w:rsidP="008D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6288" w14:textId="6378AE63" w:rsidR="008D6447" w:rsidRDefault="008D64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C6EA3A" wp14:editId="367F99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107861757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92496" w14:textId="17FD70A7" w:rsidR="008D6447" w:rsidRPr="008D6447" w:rsidRDefault="008D6447" w:rsidP="008D6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D644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6EA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3F92496" w14:textId="17FD70A7" w:rsidR="008D6447" w:rsidRPr="008D6447" w:rsidRDefault="008D6447" w:rsidP="008D6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D6447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672C" w14:textId="372B0171" w:rsidR="008D6447" w:rsidRDefault="008D64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E3126A" wp14:editId="60FEDB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93700"/>
              <wp:effectExtent l="0" t="0" r="8255" b="6350"/>
              <wp:wrapNone/>
              <wp:docPr id="1676443915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1A457" w14:textId="482A3DE6" w:rsidR="008D6447" w:rsidRPr="008D6447" w:rsidRDefault="008D6447" w:rsidP="008D6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D644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312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71.3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4A1A457" w14:textId="482A3DE6" w:rsidR="008D6447" w:rsidRPr="008D6447" w:rsidRDefault="008D6447" w:rsidP="008D6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D6447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47"/>
    <w:rsid w:val="00030449"/>
    <w:rsid w:val="000452B7"/>
    <w:rsid w:val="00094A4A"/>
    <w:rsid w:val="00133CBF"/>
    <w:rsid w:val="00162D89"/>
    <w:rsid w:val="001D2EE1"/>
    <w:rsid w:val="001F420A"/>
    <w:rsid w:val="00270FA9"/>
    <w:rsid w:val="002B2276"/>
    <w:rsid w:val="002F38C9"/>
    <w:rsid w:val="003137B2"/>
    <w:rsid w:val="00365821"/>
    <w:rsid w:val="003F2E16"/>
    <w:rsid w:val="00436BC7"/>
    <w:rsid w:val="00462396"/>
    <w:rsid w:val="004B25B6"/>
    <w:rsid w:val="004D2E0E"/>
    <w:rsid w:val="00527EA1"/>
    <w:rsid w:val="005769F0"/>
    <w:rsid w:val="00596786"/>
    <w:rsid w:val="00597449"/>
    <w:rsid w:val="005D222D"/>
    <w:rsid w:val="005F337C"/>
    <w:rsid w:val="006268E7"/>
    <w:rsid w:val="00654AB0"/>
    <w:rsid w:val="006A0FCE"/>
    <w:rsid w:val="006A7B0D"/>
    <w:rsid w:val="006C4E7F"/>
    <w:rsid w:val="006D7AB0"/>
    <w:rsid w:val="006F7F32"/>
    <w:rsid w:val="007A7B7A"/>
    <w:rsid w:val="008014FE"/>
    <w:rsid w:val="00820152"/>
    <w:rsid w:val="00885CC9"/>
    <w:rsid w:val="008D6447"/>
    <w:rsid w:val="008F52D2"/>
    <w:rsid w:val="009253CB"/>
    <w:rsid w:val="00A5003E"/>
    <w:rsid w:val="00AE7021"/>
    <w:rsid w:val="00B35BDF"/>
    <w:rsid w:val="00B424D8"/>
    <w:rsid w:val="00BA1E35"/>
    <w:rsid w:val="00C0761C"/>
    <w:rsid w:val="00C25D2F"/>
    <w:rsid w:val="00C30E52"/>
    <w:rsid w:val="00C3182C"/>
    <w:rsid w:val="00C60E68"/>
    <w:rsid w:val="00C642D8"/>
    <w:rsid w:val="00D14F69"/>
    <w:rsid w:val="00D70E86"/>
    <w:rsid w:val="00D95122"/>
    <w:rsid w:val="00E070A1"/>
    <w:rsid w:val="00E8042A"/>
    <w:rsid w:val="00F13FDB"/>
    <w:rsid w:val="00F22D5D"/>
    <w:rsid w:val="00F47BAD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F5D7F"/>
  <w15:chartTrackingRefBased/>
  <w15:docId w15:val="{890FE720-95C5-4723-B347-C1C04719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447"/>
  </w:style>
  <w:style w:type="paragraph" w:styleId="Heading1">
    <w:name w:val="heading 1"/>
    <w:basedOn w:val="Normal"/>
    <w:next w:val="Normal"/>
    <w:link w:val="Heading1Char"/>
    <w:uiPriority w:val="9"/>
    <w:qFormat/>
    <w:rsid w:val="008D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4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447"/>
  </w:style>
  <w:style w:type="paragraph" w:styleId="Footer">
    <w:name w:val="footer"/>
    <w:basedOn w:val="Normal"/>
    <w:link w:val="FooterChar"/>
    <w:uiPriority w:val="99"/>
    <w:unhideWhenUsed/>
    <w:rsid w:val="008D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DIT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Kuss, Rebecca (DIT)</dc:creator>
  <cp:keywords/>
  <dc:description/>
  <cp:lastModifiedBy>Grace Gorrie</cp:lastModifiedBy>
  <cp:revision>2</cp:revision>
  <dcterms:created xsi:type="dcterms:W3CDTF">2025-12-18T06:46:00Z</dcterms:created>
  <dcterms:modified xsi:type="dcterms:W3CDTF">2025-12-18T06:46:00Z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63ec810b,404a65e8,56f68f7d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4212dc28,48f0a8f9,6547d3d7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